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D91D" w14:textId="77777777" w:rsidR="00F8312A" w:rsidRDefault="00F8312A" w:rsidP="00F8312A">
      <w:pPr>
        <w:jc w:val="center"/>
        <w:rPr>
          <w:b/>
          <w:sz w:val="36"/>
          <w:szCs w:val="24"/>
          <w:u w:val="single"/>
        </w:rPr>
      </w:pPr>
    </w:p>
    <w:p w14:paraId="2F580F78" w14:textId="77777777" w:rsidR="00F8312A" w:rsidRDefault="00F8312A" w:rsidP="00F8312A">
      <w:pPr>
        <w:jc w:val="center"/>
        <w:rPr>
          <w:b/>
          <w:sz w:val="36"/>
          <w:szCs w:val="24"/>
          <w:u w:val="single"/>
        </w:rPr>
      </w:pPr>
      <w:r w:rsidRPr="00BE6CEA">
        <w:rPr>
          <w:b/>
          <w:sz w:val="36"/>
          <w:szCs w:val="24"/>
          <w:u w:val="single"/>
        </w:rPr>
        <w:t>Doporučený seznam věcí</w:t>
      </w:r>
    </w:p>
    <w:p w14:paraId="65B8E370" w14:textId="1C659C84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ručník 2x, kapesníky, </w:t>
      </w:r>
      <w:r w:rsidR="009C33D0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balík papírových kapesníků </w:t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2x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spodní prádlo (dle uvážení, na 14 dní pobytu)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ponožky slabé </w:t>
      </w:r>
      <w:proofErr w:type="gramStart"/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14x - ponožky</w:t>
      </w:r>
      <w:proofErr w:type="gramEnd"/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silné 2x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oděv na spaní (tepláky, svetr, ponožky, funkční prádlo nebo </w:t>
      </w:r>
      <w:proofErr w:type="spellStart"/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termoprádlo</w:t>
      </w:r>
      <w:proofErr w:type="spellEnd"/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)</w:t>
      </w:r>
    </w:p>
    <w:p w14:paraId="00FA3661" w14:textId="63D59C77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tričko-krátký rukáv </w:t>
      </w:r>
      <w:r w:rsidR="00B45771">
        <w:rPr>
          <w:rFonts w:ascii="Arial" w:hAnsi="Arial" w:cs="Arial"/>
          <w:color w:val="000000"/>
          <w:sz w:val="22"/>
          <w:szCs w:val="22"/>
          <w:lang w:eastAsia="cs-CZ" w:bidi="ar-SA"/>
        </w:rPr>
        <w:t>10</w:t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x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tričko-dlouhý rukáv 3x</w:t>
      </w:r>
    </w:p>
    <w:p w14:paraId="1A04CFED" w14:textId="7FB36075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svetr, mikina 2x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tepláková souprava, tepláky 2x, kraťasy </w:t>
      </w:r>
      <w:r w:rsidR="00B45771">
        <w:rPr>
          <w:rFonts w:ascii="Arial" w:hAnsi="Arial" w:cs="Arial"/>
          <w:color w:val="000000"/>
          <w:sz w:val="22"/>
          <w:szCs w:val="22"/>
          <w:lang w:eastAsia="cs-CZ" w:bidi="ar-SA"/>
        </w:rPr>
        <w:t>6</w:t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x</w:t>
      </w:r>
    </w:p>
    <w:p w14:paraId="45A982C7" w14:textId="4791529C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letní bunda, větrovka </w:t>
      </w:r>
      <w:r w:rsidRPr="00D36A7F">
        <w:rPr>
          <w:sz w:val="22"/>
          <w:szCs w:val="22"/>
        </w:rPr>
        <w:br/>
      </w: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pláštěnka </w:t>
      </w:r>
    </w:p>
    <w:p w14:paraId="130ADCCE" w14:textId="31B07F7C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plátěná čepice, </w:t>
      </w:r>
      <w:proofErr w:type="gramStart"/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klobouk</w:t>
      </w:r>
      <w:r w:rsidR="009C33D0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- </w:t>
      </w:r>
      <w:r w:rsidR="009C33D0" w:rsidRPr="009C33D0">
        <w:rPr>
          <w:rFonts w:ascii="Arial" w:hAnsi="Arial" w:cs="Arial"/>
          <w:b/>
          <w:bCs/>
          <w:color w:val="000000"/>
          <w:sz w:val="22"/>
          <w:szCs w:val="22"/>
          <w:lang w:eastAsia="cs-CZ" w:bidi="ar-SA"/>
        </w:rPr>
        <w:t>NUTNÉ</w:t>
      </w:r>
      <w:proofErr w:type="gramEnd"/>
    </w:p>
    <w:p w14:paraId="22C5982A" w14:textId="50EC9825" w:rsidR="00F8312A" w:rsidRPr="00D36A7F" w:rsidRDefault="00F8312A" w:rsidP="00120403">
      <w:pPr>
        <w:pStyle w:val="Standard"/>
        <w:ind w:left="1083"/>
        <w:rPr>
          <w:sz w:val="22"/>
          <w:szCs w:val="22"/>
        </w:rPr>
      </w:pPr>
      <w:r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šátek 1x</w:t>
      </w:r>
    </w:p>
    <w:p w14:paraId="743E1ACD" w14:textId="53823835" w:rsidR="00B45771" w:rsidRDefault="00120403" w:rsidP="00120403">
      <w:pPr>
        <w:pStyle w:val="Standard"/>
        <w:ind w:left="1083"/>
        <w:textAlignment w:val="baseline"/>
        <w:rPr>
          <w:rFonts w:ascii="Arial" w:hAnsi="Arial" w:cs="Arial"/>
          <w:color w:val="000000"/>
          <w:sz w:val="22"/>
          <w:szCs w:val="22"/>
          <w:lang w:eastAsia="cs-CZ" w:bidi="ar-SA"/>
        </w:rPr>
      </w:pPr>
      <w:r>
        <w:rPr>
          <w:rFonts w:ascii="Arial" w:hAnsi="Arial" w:cs="Arial"/>
          <w:color w:val="000000"/>
          <w:sz w:val="22"/>
          <w:szCs w:val="22"/>
          <w:lang w:eastAsia="cs-CZ" w:bidi="ar-SA"/>
        </w:rPr>
        <w:t>-</w:t>
      </w:r>
      <w:r w:rsidR="00B45771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opalovací krém </w:t>
      </w:r>
    </w:p>
    <w:p w14:paraId="5A6C6A58" w14:textId="07796CB7" w:rsidR="00120403" w:rsidRPr="00120403" w:rsidRDefault="00B45771" w:rsidP="00120403">
      <w:pPr>
        <w:pStyle w:val="Standard"/>
        <w:ind w:left="1083"/>
        <w:textAlignment w:val="baseline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ar-SA"/>
        </w:rPr>
        <w:t>- vhodná svítilna</w:t>
      </w:r>
      <w:r w:rsidR="00C56465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C56465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+ 2 ks náhradní zdroj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spací pytel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+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karimatka, celta nebo plachta na přenocování pod širákem</w:t>
      </w:r>
    </w:p>
    <w:p w14:paraId="494CBA6B" w14:textId="4FBC3FE8" w:rsidR="00F8312A" w:rsidRPr="00C56465" w:rsidRDefault="00B45771" w:rsidP="00C56465">
      <w:pPr>
        <w:pStyle w:val="Standard"/>
        <w:ind w:left="1083"/>
        <w:textAlignment w:val="baseline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  </w:t>
      </w:r>
      <w:r w:rsidR="00120403">
        <w:rPr>
          <w:rFonts w:ascii="Arial" w:hAnsi="Arial" w:cs="Arial"/>
          <w:color w:val="000000"/>
          <w:sz w:val="22"/>
          <w:szCs w:val="22"/>
          <w:lang w:eastAsia="cs-CZ" w:bidi="ar-SA"/>
        </w:rPr>
        <w:t>/zvažte kvalitu spacího pytle, případně dítěti přidejte slabou deku/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napínací prostěradlo (do stanu)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</w:t>
      </w:r>
      <w:r w:rsidR="00C56465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holínky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pevná sportovní obuv 1x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tenisky 2x, sandály (páskové boty </w:t>
      </w:r>
      <w:r w:rsidR="00F8312A" w:rsidRPr="00120403">
        <w:rPr>
          <w:rFonts w:ascii="Arial" w:hAnsi="Arial" w:cs="Arial"/>
          <w:b/>
          <w:bCs/>
          <w:color w:val="000000"/>
          <w:sz w:val="22"/>
          <w:szCs w:val="22"/>
          <w:lang w:eastAsia="cs-CZ" w:bidi="ar-SA"/>
        </w:rPr>
        <w:t>vhodné pro chůzi ve vodě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)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toaletní potřeby + </w:t>
      </w:r>
      <w:r w:rsidR="00C56465">
        <w:rPr>
          <w:rFonts w:ascii="Arial" w:hAnsi="Arial" w:cs="Arial"/>
          <w:color w:val="000000"/>
          <w:sz w:val="22"/>
          <w:szCs w:val="22"/>
          <w:lang w:eastAsia="cs-CZ" w:bidi="ar-SA"/>
        </w:rPr>
        <w:t>3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x toaletní papír </w:t>
      </w:r>
      <w:r w:rsidR="00C56465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– </w:t>
      </w:r>
      <w:r w:rsidR="00C56465" w:rsidRPr="00C56465">
        <w:rPr>
          <w:rFonts w:ascii="Arial" w:hAnsi="Arial" w:cs="Arial"/>
          <w:b/>
          <w:bCs/>
          <w:color w:val="000000"/>
          <w:sz w:val="22"/>
          <w:szCs w:val="22"/>
          <w:lang w:eastAsia="cs-CZ" w:bidi="ar-SA"/>
        </w:rPr>
        <w:t>velmi důležité!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blok, psací potřeby, pastelky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kapesní nůž</w:t>
      </w:r>
      <w:r w:rsidR="00C56465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120403">
        <w:rPr>
          <w:rFonts w:ascii="Arial" w:hAnsi="Arial" w:cs="Arial"/>
          <w:color w:val="000000"/>
          <w:sz w:val="22"/>
          <w:szCs w:val="22"/>
          <w:lang w:eastAsia="cs-CZ" w:bidi="ar-SA"/>
        </w:rPr>
        <w:t>(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>Bude vybírán při příjezdu, při odjezdu vracen</w:t>
      </w:r>
      <w:r w:rsidR="00120403">
        <w:rPr>
          <w:rFonts w:ascii="Arial" w:hAnsi="Arial" w:cs="Arial"/>
          <w:color w:val="000000"/>
          <w:sz w:val="22"/>
          <w:szCs w:val="22"/>
          <w:lang w:eastAsia="cs-CZ" w:bidi="ar-SA"/>
        </w:rPr>
        <w:t>)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, provázek, kolíčky na prádlo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nádoba na pití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čutora cca 1l (prosím, vyzkoušejte, aby neprotékala)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jídelní souprava-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ešus, příbor, lžíce, plechový (plastový) hrneček, škrabka na brambory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batoh na výlety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–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obsah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min.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20 l (</w:t>
      </w:r>
      <w:proofErr w:type="spellStart"/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puťák</w:t>
      </w:r>
      <w:proofErr w:type="spellEnd"/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apod., vhodný pro výlet do přírody)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 látkový pytel na použité prádlo (lze využít povlak na polštář)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- repelentní přípravek 2x – </w:t>
      </w:r>
      <w:r w:rsidR="00F8312A" w:rsidRPr="00B45771">
        <w:rPr>
          <w:rFonts w:ascii="Arial" w:hAnsi="Arial" w:cs="Arial"/>
          <w:b/>
          <w:bCs/>
          <w:color w:val="000000"/>
          <w:sz w:val="22"/>
          <w:szCs w:val="22"/>
          <w:lang w:eastAsia="cs-CZ" w:bidi="ar-SA"/>
        </w:rPr>
        <w:t>velmi důležité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!!! </w:t>
      </w:r>
      <w:r w:rsidR="00F8312A" w:rsidRPr="00D36A7F">
        <w:rPr>
          <w:sz w:val="22"/>
          <w:szCs w:val="22"/>
        </w:rPr>
        <w:br/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-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>kapesné dle uvážení</w:t>
      </w:r>
      <w:r w:rsidR="00120403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 (</w:t>
      </w:r>
      <w:r w:rsidR="00F8312A" w:rsidRPr="00D36A7F">
        <w:rPr>
          <w:rFonts w:ascii="Arial" w:hAnsi="Arial" w:cs="Arial"/>
          <w:color w:val="000000"/>
          <w:sz w:val="22"/>
          <w:szCs w:val="22"/>
          <w:lang w:eastAsia="cs-CZ" w:bidi="ar-SA"/>
        </w:rPr>
        <w:t xml:space="preserve">možno uložit u </w:t>
      </w:r>
      <w:r>
        <w:rPr>
          <w:rFonts w:ascii="Arial" w:hAnsi="Arial" w:cs="Arial"/>
          <w:color w:val="000000"/>
          <w:sz w:val="22"/>
          <w:szCs w:val="22"/>
          <w:lang w:eastAsia="cs-CZ" w:bidi="ar-SA"/>
        </w:rPr>
        <w:t>HV, nebo zdravotníka</w:t>
      </w:r>
      <w:r w:rsidR="00120403">
        <w:rPr>
          <w:rFonts w:ascii="Arial" w:hAnsi="Arial" w:cs="Arial"/>
          <w:color w:val="000000"/>
          <w:sz w:val="22"/>
          <w:szCs w:val="22"/>
          <w:lang w:eastAsia="cs-CZ" w:bidi="ar-SA"/>
        </w:rPr>
        <w:t>)</w:t>
      </w:r>
    </w:p>
    <w:p w14:paraId="2929F80E" w14:textId="3EE7B43D" w:rsidR="00120403" w:rsidRDefault="005C19BC" w:rsidP="00120403">
      <w:pPr>
        <w:ind w:left="10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B4577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kapsář na drobné věci (zavěsíme do stanu, výborné na kartáček na zuby,</w:t>
      </w:r>
      <w:r w:rsidR="00B4577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baterku…)</w:t>
      </w:r>
    </w:p>
    <w:p w14:paraId="3EFC11FB" w14:textId="674A96E8" w:rsidR="00F8312A" w:rsidRDefault="00F8312A" w:rsidP="00F8312A">
      <w:pPr>
        <w:ind w:left="1083"/>
        <w:rPr>
          <w:rFonts w:ascii="Arial" w:hAnsi="Arial" w:cs="Arial"/>
          <w:color w:val="000000"/>
          <w:sz w:val="22"/>
          <w:szCs w:val="22"/>
        </w:rPr>
      </w:pPr>
    </w:p>
    <w:p w14:paraId="338C427C" w14:textId="77777777" w:rsidR="00F8312A" w:rsidRPr="00F8312A" w:rsidRDefault="00F8312A" w:rsidP="00F8312A">
      <w:pPr>
        <w:ind w:left="1083"/>
        <w:rPr>
          <w:rFonts w:ascii="Arial" w:hAnsi="Arial" w:cs="Arial"/>
          <w:color w:val="000000"/>
          <w:sz w:val="22"/>
          <w:szCs w:val="22"/>
        </w:rPr>
      </w:pPr>
    </w:p>
    <w:p w14:paraId="008925D0" w14:textId="77777777" w:rsidR="009C33D0" w:rsidRPr="009C33D0" w:rsidRDefault="00F8312A" w:rsidP="00F8312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C33D0">
        <w:rPr>
          <w:rFonts w:ascii="Arial" w:hAnsi="Arial" w:cs="Arial"/>
          <w:b/>
          <w:bCs/>
          <w:color w:val="000000"/>
          <w:sz w:val="22"/>
          <w:szCs w:val="22"/>
        </w:rPr>
        <w:t xml:space="preserve">!!! Doklad o zdravotním </w:t>
      </w:r>
      <w:proofErr w:type="gramStart"/>
      <w:r w:rsidRPr="009C33D0">
        <w:rPr>
          <w:rFonts w:ascii="Arial" w:hAnsi="Arial" w:cs="Arial"/>
          <w:b/>
          <w:bCs/>
          <w:color w:val="000000"/>
          <w:sz w:val="22"/>
          <w:szCs w:val="22"/>
        </w:rPr>
        <w:t>pojištění !!!</w:t>
      </w:r>
      <w:proofErr w:type="gramEnd"/>
      <w:r w:rsidRPr="009C33D0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34CE526" w14:textId="72F57433" w:rsidR="009C33D0" w:rsidRDefault="009C33D0" w:rsidP="00F8312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Účastníci, kteří s námi byli na loňském táboře, dost možná mají</w:t>
      </w:r>
    </w:p>
    <w:p w14:paraId="77A68FF9" w14:textId="77777777" w:rsidR="009C33D0" w:rsidRDefault="009C33D0" w:rsidP="00F8312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tyto dokumenty založené v šanonech. V tomto případě o této</w:t>
      </w:r>
    </w:p>
    <w:p w14:paraId="281740B3" w14:textId="77777777" w:rsidR="009C33D0" w:rsidRDefault="009C33D0" w:rsidP="00F8312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skutečnosti budete informováni.</w:t>
      </w:r>
    </w:p>
    <w:p w14:paraId="3F30E2E0" w14:textId="77777777" w:rsidR="009C33D0" w:rsidRDefault="009C33D0" w:rsidP="00F8312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C7F491F" w14:textId="1F19E347" w:rsidR="00F8312A" w:rsidRPr="00D36A7F" w:rsidRDefault="00F8312A" w:rsidP="00F8312A">
      <w:pPr>
        <w:jc w:val="center"/>
        <w:rPr>
          <w:b/>
          <w:sz w:val="22"/>
          <w:szCs w:val="22"/>
          <w:u w:val="single"/>
        </w:rPr>
      </w:pPr>
      <w:r w:rsidRPr="00D36A7F">
        <w:rPr>
          <w:sz w:val="22"/>
          <w:szCs w:val="22"/>
        </w:rPr>
        <w:br/>
      </w:r>
      <w:r w:rsidRPr="00B45771">
        <w:rPr>
          <w:rFonts w:ascii="Arial" w:hAnsi="Arial" w:cs="Arial"/>
          <w:b/>
          <w:bCs/>
          <w:color w:val="000000"/>
          <w:sz w:val="22"/>
          <w:szCs w:val="22"/>
        </w:rPr>
        <w:t>Všechny věci dětem podepište. </w:t>
      </w:r>
    </w:p>
    <w:p w14:paraId="5A24DC50" w14:textId="77777777" w:rsidR="00F8312A" w:rsidRPr="00D36A7F" w:rsidRDefault="00F8312A" w:rsidP="00F8312A">
      <w:pPr>
        <w:jc w:val="center"/>
        <w:rPr>
          <w:b/>
          <w:sz w:val="22"/>
          <w:szCs w:val="22"/>
        </w:rPr>
      </w:pPr>
    </w:p>
    <w:p w14:paraId="5324CFCA" w14:textId="521679EE" w:rsidR="00F8312A" w:rsidRDefault="00F8312A" w:rsidP="00F8312A">
      <w:pPr>
        <w:spacing w:line="100" w:lineRule="atLeast"/>
        <w:jc w:val="center"/>
        <w:rPr>
          <w:b/>
          <w:sz w:val="22"/>
          <w:szCs w:val="22"/>
          <w:u w:val="single"/>
        </w:rPr>
      </w:pPr>
      <w:proofErr w:type="gramStart"/>
      <w:r w:rsidRPr="00D36A7F">
        <w:rPr>
          <w:b/>
          <w:sz w:val="22"/>
          <w:szCs w:val="22"/>
          <w:u w:val="single"/>
        </w:rPr>
        <w:t>Upozornění :</w:t>
      </w:r>
      <w:proofErr w:type="gramEnd"/>
      <w:r w:rsidRPr="00D36A7F">
        <w:rPr>
          <w:b/>
          <w:sz w:val="22"/>
          <w:szCs w:val="22"/>
          <w:u w:val="single"/>
        </w:rPr>
        <w:t xml:space="preserve">  V daném případě se jedná pouze o doporučený seznam.</w:t>
      </w:r>
    </w:p>
    <w:p w14:paraId="46445358" w14:textId="77777777" w:rsidR="00F8312A" w:rsidRDefault="00F8312A" w:rsidP="00F8312A">
      <w:pPr>
        <w:spacing w:line="100" w:lineRule="atLeast"/>
        <w:jc w:val="both"/>
        <w:rPr>
          <w:b/>
          <w:sz w:val="22"/>
          <w:szCs w:val="22"/>
          <w:u w:val="single"/>
        </w:rPr>
      </w:pPr>
    </w:p>
    <w:p w14:paraId="21A0BAB3" w14:textId="77777777" w:rsidR="00B45771" w:rsidRDefault="00B45771" w:rsidP="00F8312A">
      <w:pPr>
        <w:spacing w:line="100" w:lineRule="atLeast"/>
        <w:jc w:val="both"/>
        <w:rPr>
          <w:sz w:val="24"/>
          <w:szCs w:val="24"/>
        </w:rPr>
      </w:pPr>
    </w:p>
    <w:p w14:paraId="22E32DC9" w14:textId="77777777" w:rsidR="00C56465" w:rsidRDefault="00C56465" w:rsidP="00F8312A">
      <w:pPr>
        <w:spacing w:line="100" w:lineRule="atLeast"/>
        <w:jc w:val="both"/>
        <w:rPr>
          <w:sz w:val="24"/>
          <w:szCs w:val="24"/>
        </w:rPr>
      </w:pPr>
    </w:p>
    <w:p w14:paraId="051B112F" w14:textId="77777777" w:rsidR="00C56465" w:rsidRDefault="00C56465" w:rsidP="00F8312A">
      <w:pPr>
        <w:spacing w:line="100" w:lineRule="atLeast"/>
        <w:jc w:val="both"/>
        <w:rPr>
          <w:sz w:val="24"/>
          <w:szCs w:val="24"/>
        </w:rPr>
      </w:pPr>
    </w:p>
    <w:p w14:paraId="0A4CD76B" w14:textId="77777777" w:rsidR="00C56465" w:rsidRDefault="00C56465" w:rsidP="00F8312A">
      <w:pPr>
        <w:spacing w:line="100" w:lineRule="atLeast"/>
        <w:jc w:val="both"/>
        <w:rPr>
          <w:sz w:val="24"/>
          <w:szCs w:val="24"/>
        </w:rPr>
      </w:pPr>
    </w:p>
    <w:p w14:paraId="463E4470" w14:textId="77777777" w:rsidR="00F8312A" w:rsidRDefault="00F8312A" w:rsidP="00F8312A">
      <w:pPr>
        <w:spacing w:line="100" w:lineRule="atLeast"/>
        <w:jc w:val="both"/>
        <w:rPr>
          <w:sz w:val="24"/>
          <w:szCs w:val="24"/>
        </w:rPr>
      </w:pPr>
    </w:p>
    <w:p w14:paraId="5655A4ED" w14:textId="2E2725C4" w:rsidR="00F8312A" w:rsidRPr="00BE6CEA" w:rsidRDefault="00F8312A" w:rsidP="00F8312A">
      <w:pPr>
        <w:spacing w:line="100" w:lineRule="atLeast"/>
        <w:jc w:val="both"/>
        <w:rPr>
          <w:sz w:val="24"/>
          <w:szCs w:val="24"/>
        </w:rPr>
      </w:pPr>
      <w:r w:rsidRPr="00BE6CEA">
        <w:rPr>
          <w:sz w:val="24"/>
          <w:szCs w:val="24"/>
        </w:rPr>
        <w:lastRenderedPageBreak/>
        <w:t>Nedoporučujeme dávat dětem s sebou elektroniku, mobilní telefony aj., kontakt s rodiči je zajištěn ze strany pořadatele – uvedená tel.</w:t>
      </w:r>
      <w:r w:rsidR="00B45771">
        <w:rPr>
          <w:sz w:val="24"/>
          <w:szCs w:val="24"/>
        </w:rPr>
        <w:t xml:space="preserve"> </w:t>
      </w:r>
      <w:r w:rsidRPr="00BE6CEA">
        <w:rPr>
          <w:sz w:val="24"/>
          <w:szCs w:val="24"/>
        </w:rPr>
        <w:t xml:space="preserve">čísla jsou k dispozici dětem i rodičům. Pro elektroniku je letní tábor velmi nevhodným prostředím, v případě poničení či ztráty za přístroj nenese pořadatel zodpovědnost. Po dobu trvání tábora </w:t>
      </w:r>
      <w:r w:rsidR="00120403">
        <w:rPr>
          <w:sz w:val="24"/>
          <w:szCs w:val="24"/>
        </w:rPr>
        <w:t>mohou být</w:t>
      </w:r>
      <w:r w:rsidRPr="00BE6CEA">
        <w:rPr>
          <w:sz w:val="24"/>
          <w:szCs w:val="24"/>
        </w:rPr>
        <w:t xml:space="preserve"> mobilní telefony dětí uloženy u pořadatele tábora.  Děkujeme za pochopení.</w:t>
      </w:r>
    </w:p>
    <w:p w14:paraId="2EA5093E" w14:textId="77777777" w:rsidR="00F8312A" w:rsidRPr="00BE6CEA" w:rsidRDefault="00F8312A" w:rsidP="00F8312A">
      <w:pPr>
        <w:spacing w:line="100" w:lineRule="atLeast"/>
        <w:jc w:val="both"/>
        <w:rPr>
          <w:sz w:val="24"/>
          <w:szCs w:val="24"/>
        </w:rPr>
      </w:pPr>
    </w:p>
    <w:p w14:paraId="0C604DA4" w14:textId="77777777" w:rsidR="00F8312A" w:rsidRPr="00BE6CEA" w:rsidRDefault="00F8312A" w:rsidP="00F8312A">
      <w:pPr>
        <w:spacing w:line="100" w:lineRule="atLeast"/>
        <w:jc w:val="both"/>
        <w:rPr>
          <w:sz w:val="24"/>
          <w:szCs w:val="24"/>
        </w:rPr>
      </w:pPr>
      <w:r w:rsidRPr="008A7E34">
        <w:rPr>
          <w:b/>
          <w:sz w:val="24"/>
          <w:szCs w:val="24"/>
        </w:rPr>
        <w:t xml:space="preserve">Důležité </w:t>
      </w:r>
      <w:proofErr w:type="gramStart"/>
      <w:r w:rsidRPr="008A7E34">
        <w:rPr>
          <w:b/>
          <w:sz w:val="24"/>
          <w:szCs w:val="24"/>
        </w:rPr>
        <w:t>upozornění :</w:t>
      </w:r>
      <w:proofErr w:type="gramEnd"/>
      <w:r w:rsidRPr="00BE6CEA">
        <w:rPr>
          <w:sz w:val="24"/>
          <w:szCs w:val="24"/>
        </w:rPr>
        <w:t xml:space="preserve"> pokud </w:t>
      </w:r>
      <w:proofErr w:type="gramStart"/>
      <w:r w:rsidRPr="00BE6CEA">
        <w:rPr>
          <w:sz w:val="24"/>
          <w:szCs w:val="24"/>
        </w:rPr>
        <w:t>bude  u</w:t>
      </w:r>
      <w:proofErr w:type="gramEnd"/>
      <w:r w:rsidRPr="00BE6CEA">
        <w:rPr>
          <w:sz w:val="24"/>
          <w:szCs w:val="24"/>
        </w:rPr>
        <w:t xml:space="preserve"> dítěte při vstupní </w:t>
      </w:r>
      <w:proofErr w:type="spellStart"/>
      <w:proofErr w:type="gramStart"/>
      <w:r w:rsidRPr="00BE6CEA">
        <w:rPr>
          <w:sz w:val="24"/>
          <w:szCs w:val="24"/>
        </w:rPr>
        <w:t>zdrav.prohlídce</w:t>
      </w:r>
      <w:proofErr w:type="spellEnd"/>
      <w:proofErr w:type="gramEnd"/>
      <w:r w:rsidRPr="00BE6CEA">
        <w:rPr>
          <w:sz w:val="24"/>
          <w:szCs w:val="24"/>
        </w:rPr>
        <w:t xml:space="preserve">  zjištěna jakákoliv infekční </w:t>
      </w:r>
      <w:proofErr w:type="gramStart"/>
      <w:r w:rsidRPr="00BE6CEA">
        <w:rPr>
          <w:sz w:val="24"/>
          <w:szCs w:val="24"/>
        </w:rPr>
        <w:t>nákaza - zejména</w:t>
      </w:r>
      <w:proofErr w:type="gramEnd"/>
      <w:r w:rsidRPr="00BE6CEA">
        <w:rPr>
          <w:sz w:val="24"/>
          <w:szCs w:val="24"/>
        </w:rPr>
        <w:t xml:space="preserve"> </w:t>
      </w:r>
      <w:proofErr w:type="gramStart"/>
      <w:r w:rsidRPr="00BE6CEA">
        <w:rPr>
          <w:sz w:val="24"/>
          <w:szCs w:val="24"/>
        </w:rPr>
        <w:t xml:space="preserve">pak  </w:t>
      </w:r>
      <w:proofErr w:type="spellStart"/>
      <w:r w:rsidRPr="00BE6CEA">
        <w:rPr>
          <w:sz w:val="24"/>
          <w:szCs w:val="24"/>
        </w:rPr>
        <w:t>Pediculus</w:t>
      </w:r>
      <w:proofErr w:type="spellEnd"/>
      <w:proofErr w:type="gramEnd"/>
      <w:r w:rsidRPr="00BE6CEA">
        <w:rPr>
          <w:sz w:val="24"/>
          <w:szCs w:val="24"/>
        </w:rPr>
        <w:t xml:space="preserve"> </w:t>
      </w:r>
      <w:proofErr w:type="spellStart"/>
      <w:r w:rsidRPr="00BE6CEA">
        <w:rPr>
          <w:sz w:val="24"/>
          <w:szCs w:val="24"/>
        </w:rPr>
        <w:t>capitis</w:t>
      </w:r>
      <w:proofErr w:type="spellEnd"/>
      <w:r w:rsidRPr="00BE6CEA">
        <w:rPr>
          <w:sz w:val="24"/>
          <w:szCs w:val="24"/>
        </w:rPr>
        <w:t xml:space="preserve"> – veš dětská či její hnidy – bude pobyt dítěte okamžitě ukončen a následně </w:t>
      </w:r>
      <w:proofErr w:type="gramStart"/>
      <w:r w:rsidRPr="00BE6CEA">
        <w:rPr>
          <w:sz w:val="24"/>
          <w:szCs w:val="24"/>
        </w:rPr>
        <w:t>bude  na</w:t>
      </w:r>
      <w:proofErr w:type="gramEnd"/>
      <w:r w:rsidRPr="00BE6CEA">
        <w:rPr>
          <w:sz w:val="24"/>
          <w:szCs w:val="24"/>
        </w:rPr>
        <w:t xml:space="preserve"> náklady zákonného zástupce dopraveno a předáno zák. zástupci bez nároku na vrácení účastnického poplatku.</w:t>
      </w:r>
    </w:p>
    <w:p w14:paraId="46EEE459" w14:textId="75523A5E" w:rsidR="00F8312A" w:rsidRPr="00BE6CEA" w:rsidRDefault="00F8312A" w:rsidP="00F8312A">
      <w:pPr>
        <w:jc w:val="both"/>
        <w:rPr>
          <w:sz w:val="24"/>
          <w:szCs w:val="24"/>
        </w:rPr>
      </w:pPr>
      <w:r w:rsidRPr="00BE6CEA">
        <w:rPr>
          <w:sz w:val="24"/>
          <w:szCs w:val="24"/>
        </w:rPr>
        <w:t>Za T.O. NAVAHO</w:t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</w:r>
      <w:r w:rsidR="00B45771">
        <w:rPr>
          <w:sz w:val="24"/>
          <w:szCs w:val="24"/>
        </w:rPr>
        <w:tab/>
        <w:t xml:space="preserve">     </w:t>
      </w:r>
      <w:r w:rsidRPr="00BE6CEA">
        <w:rPr>
          <w:sz w:val="24"/>
          <w:szCs w:val="24"/>
        </w:rPr>
        <w:t>Mgr. Ivana Rychlá</w:t>
      </w:r>
    </w:p>
    <w:p w14:paraId="395E6A11" w14:textId="77777777" w:rsidR="00B45771" w:rsidRDefault="00B45771" w:rsidP="00F8312A">
      <w:pPr>
        <w:jc w:val="both"/>
        <w:rPr>
          <w:sz w:val="24"/>
          <w:szCs w:val="24"/>
        </w:rPr>
      </w:pPr>
    </w:p>
    <w:p w14:paraId="0EE4AADA" w14:textId="77777777" w:rsidR="00B45771" w:rsidRDefault="00B45771" w:rsidP="00F8312A">
      <w:pPr>
        <w:jc w:val="both"/>
        <w:rPr>
          <w:sz w:val="24"/>
          <w:szCs w:val="24"/>
        </w:rPr>
      </w:pPr>
    </w:p>
    <w:p w14:paraId="55BB0764" w14:textId="2B97F452" w:rsidR="00F8312A" w:rsidRPr="00BE6CEA" w:rsidRDefault="00F8312A" w:rsidP="00B45771">
      <w:pPr>
        <w:jc w:val="center"/>
        <w:rPr>
          <w:sz w:val="24"/>
          <w:szCs w:val="24"/>
        </w:rPr>
      </w:pPr>
      <w:r w:rsidRPr="00BE6CEA">
        <w:rPr>
          <w:sz w:val="24"/>
          <w:szCs w:val="24"/>
        </w:rPr>
        <w:t xml:space="preserve">/v případě dotazů pište </w:t>
      </w:r>
      <w:proofErr w:type="spellStart"/>
      <w:r w:rsidRPr="00BE6CEA">
        <w:rPr>
          <w:sz w:val="24"/>
          <w:szCs w:val="24"/>
        </w:rPr>
        <w:t>sms</w:t>
      </w:r>
      <w:proofErr w:type="spellEnd"/>
      <w:r w:rsidRPr="00BE6CEA">
        <w:rPr>
          <w:sz w:val="24"/>
          <w:szCs w:val="24"/>
        </w:rPr>
        <w:t xml:space="preserve"> 731 188</w:t>
      </w:r>
      <w:r w:rsidR="00C56465">
        <w:rPr>
          <w:sz w:val="24"/>
          <w:szCs w:val="24"/>
        </w:rPr>
        <w:t> </w:t>
      </w:r>
      <w:r w:rsidRPr="00BE6CEA">
        <w:rPr>
          <w:sz w:val="24"/>
          <w:szCs w:val="24"/>
        </w:rPr>
        <w:t>979</w:t>
      </w:r>
      <w:r w:rsidR="00C56465">
        <w:rPr>
          <w:sz w:val="24"/>
          <w:szCs w:val="24"/>
        </w:rPr>
        <w:t xml:space="preserve"> (zdravotník)</w:t>
      </w:r>
      <w:r w:rsidRPr="00BE6CEA">
        <w:rPr>
          <w:sz w:val="24"/>
          <w:szCs w:val="24"/>
        </w:rPr>
        <w:t xml:space="preserve">, nebo zprávu </w:t>
      </w:r>
      <w:r w:rsidR="00D603E5">
        <w:rPr>
          <w:sz w:val="24"/>
          <w:szCs w:val="24"/>
        </w:rPr>
        <w:t>WEBnavaho</w:t>
      </w:r>
      <w:r w:rsidRPr="00BE6CEA">
        <w:rPr>
          <w:sz w:val="24"/>
          <w:szCs w:val="24"/>
        </w:rPr>
        <w:t>@centrum.cz/</w:t>
      </w:r>
      <w:bookmarkStart w:id="0" w:name="OLE_LINK2"/>
      <w:bookmarkStart w:id="1" w:name="OLE_LINK1"/>
      <w:bookmarkEnd w:id="0"/>
      <w:bookmarkEnd w:id="1"/>
    </w:p>
    <w:p w14:paraId="0C92E319" w14:textId="77777777" w:rsidR="00346FFB" w:rsidRDefault="00346FFB"/>
    <w:sectPr w:rsidR="00346FFB" w:rsidSect="002A32A1">
      <w:headerReference w:type="default" r:id="rId7"/>
      <w:footerReference w:type="default" r:id="rId8"/>
      <w:footnotePr>
        <w:pos w:val="beneathText"/>
      </w:footnotePr>
      <w:pgSz w:w="11906" w:h="16838"/>
      <w:pgMar w:top="766" w:right="926" w:bottom="994" w:left="1080" w:header="709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7D71" w14:textId="77777777" w:rsidR="00DB180B" w:rsidRDefault="00DB180B">
      <w:r>
        <w:separator/>
      </w:r>
    </w:p>
  </w:endnote>
  <w:endnote w:type="continuationSeparator" w:id="0">
    <w:p w14:paraId="51AF872C" w14:textId="77777777" w:rsidR="00DB180B" w:rsidRDefault="00DB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D703" w14:textId="6F3FC451" w:rsidR="00D47D0D" w:rsidRDefault="00F8312A">
    <w:pPr>
      <w:pStyle w:val="Zpat"/>
      <w:jc w:val="center"/>
    </w:pPr>
    <w:r w:rsidRPr="00F8312A">
      <w:rPr>
        <w:rFonts w:ascii="Book Antiqua" w:hAnsi="Book Antiqua"/>
        <w:color w:val="808080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email:</w:t>
    </w:r>
    <w:r w:rsidRPr="00F8312A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B45771">
      <w:rPr>
        <w:rStyle w:val="Hypertextovodkaz"/>
        <w:rFonts w:ascii="Book Antiqua" w:hAnsi="Book Antiqua"/>
        <w:color w:val="000000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WEBnavaho@centrum.cz</w:t>
    </w:r>
    <w:r w:rsidRPr="00F8312A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— www.t</w:t>
    </w:r>
    <w:r w:rsidR="00B45771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Pr="00F8312A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 w:rsidR="00B45771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Pr="00F8312A">
      <w:rPr>
        <w:rFonts w:ascii="Book Antiqua" w:hAnsi="Book Antiqua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navaho.cz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5399" w14:textId="77777777" w:rsidR="00DB180B" w:rsidRDefault="00DB180B">
      <w:r>
        <w:separator/>
      </w:r>
    </w:p>
  </w:footnote>
  <w:footnote w:type="continuationSeparator" w:id="0">
    <w:p w14:paraId="38AAF970" w14:textId="77777777" w:rsidR="00DB180B" w:rsidRDefault="00DB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7259" w14:textId="77777777" w:rsidR="00B45771" w:rsidRDefault="00F8312A" w:rsidP="00B45771">
    <w:pPr>
      <w:pStyle w:val="Zhlav"/>
      <w:tabs>
        <w:tab w:val="clear" w:pos="4536"/>
        <w:tab w:val="clear" w:pos="9072"/>
        <w:tab w:val="center" w:pos="4680"/>
        <w:tab w:val="right" w:pos="5940"/>
      </w:tabs>
      <w:jc w:val="center"/>
      <w:rPr>
        <w:rFonts w:ascii="Book Antiqua" w:hAnsi="Book Antiqua"/>
        <w:b/>
        <w:spacing w:val="-18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 Antiqua" w:hAnsi="Book Antiqua"/>
        <w:b/>
        <w:spacing w:val="-18"/>
        <w:sz w:val="48"/>
      </w:rPr>
      <w:t>ČTU – T. O. NAVAHO</w:t>
    </w:r>
  </w:p>
  <w:p w14:paraId="03177819" w14:textId="7BE450B7" w:rsidR="00D47D0D" w:rsidRPr="00B45771" w:rsidRDefault="00F8312A" w:rsidP="00B45771">
    <w:pPr>
      <w:pStyle w:val="Zhlav"/>
      <w:tabs>
        <w:tab w:val="clear" w:pos="4536"/>
        <w:tab w:val="clear" w:pos="9072"/>
        <w:tab w:val="center" w:pos="4680"/>
        <w:tab w:val="right" w:pos="5940"/>
      </w:tabs>
      <w:jc w:val="center"/>
      <w:rPr>
        <w:rFonts w:ascii="Book Antiqua" w:hAnsi="Book Antiqua"/>
        <w:b/>
        <w:spacing w:val="-18"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312A">
      <w:rPr>
        <w:rFonts w:ascii="Book Antiqua" w:hAnsi="Book Antiqua"/>
        <w:color w:val="000000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Hředle 33e, 267 51 Zdice        IČ 67 364 535        </w:t>
    </w:r>
    <w:r w:rsidRPr="00F8312A">
      <w:rPr>
        <w:rFonts w:ascii="Book Antiqua" w:hAnsi="Book Antiqua"/>
        <w:color w:val="000000"/>
        <w:spacing w:val="-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bank. spojení 127105053/0300</w:t>
    </w:r>
  </w:p>
  <w:p w14:paraId="366718B8" w14:textId="77777777" w:rsidR="00D47D0D" w:rsidRDefault="00D47D0D">
    <w:pPr>
      <w:pStyle w:val="Zhlav"/>
      <w:tabs>
        <w:tab w:val="clear" w:pos="4536"/>
        <w:tab w:val="clear" w:pos="9072"/>
        <w:tab w:val="center" w:pos="4680"/>
        <w:tab w:val="right" w:pos="5940"/>
      </w:tabs>
      <w:ind w:left="1620"/>
    </w:pPr>
  </w:p>
  <w:p w14:paraId="2C2C292F" w14:textId="77777777" w:rsidR="00D47D0D" w:rsidRDefault="00F8312A">
    <w:pPr>
      <w:pStyle w:val="Zhlav"/>
      <w:tabs>
        <w:tab w:val="clear" w:pos="4536"/>
        <w:tab w:val="clear" w:pos="9072"/>
        <w:tab w:val="center" w:pos="4680"/>
        <w:tab w:val="right" w:pos="5940"/>
      </w:tabs>
      <w:ind w:left="16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CD5"/>
    <w:multiLevelType w:val="hybridMultilevel"/>
    <w:tmpl w:val="4AE8213E"/>
    <w:lvl w:ilvl="0" w:tplc="4100E838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0440336B"/>
    <w:multiLevelType w:val="hybridMultilevel"/>
    <w:tmpl w:val="2B2EE258"/>
    <w:lvl w:ilvl="0" w:tplc="E8942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314E"/>
    <w:multiLevelType w:val="multilevel"/>
    <w:tmpl w:val="86FAB8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317997588">
    <w:abstractNumId w:val="2"/>
  </w:num>
  <w:num w:numId="2" w16cid:durableId="325868215">
    <w:abstractNumId w:val="1"/>
  </w:num>
  <w:num w:numId="3" w16cid:durableId="178738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9C"/>
    <w:rsid w:val="00120403"/>
    <w:rsid w:val="0019406C"/>
    <w:rsid w:val="001D0E9C"/>
    <w:rsid w:val="00215E71"/>
    <w:rsid w:val="002C2333"/>
    <w:rsid w:val="00346FFB"/>
    <w:rsid w:val="005C19BC"/>
    <w:rsid w:val="009C33D0"/>
    <w:rsid w:val="00B45771"/>
    <w:rsid w:val="00C56465"/>
    <w:rsid w:val="00C9697A"/>
    <w:rsid w:val="00D47D0D"/>
    <w:rsid w:val="00D603E5"/>
    <w:rsid w:val="00DB180B"/>
    <w:rsid w:val="00EB5568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799E"/>
  <w15:chartTrackingRefBased/>
  <w15:docId w15:val="{9D481505-0CD5-45E9-838E-0A91FC6E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12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8312A"/>
    <w:rPr>
      <w:noProof w:val="0"/>
      <w:color w:val="0000FF"/>
      <w:u w:val="single"/>
    </w:rPr>
  </w:style>
  <w:style w:type="paragraph" w:styleId="Zhlav">
    <w:name w:val="header"/>
    <w:basedOn w:val="Normln"/>
    <w:link w:val="ZhlavChar"/>
    <w:semiHidden/>
    <w:rsid w:val="00F8312A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3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8312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31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8312A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8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Rychlý Vojtěch (S-FŽP)</cp:lastModifiedBy>
  <cp:revision>4</cp:revision>
  <dcterms:created xsi:type="dcterms:W3CDTF">2023-12-06T22:37:00Z</dcterms:created>
  <dcterms:modified xsi:type="dcterms:W3CDTF">2025-08-27T11:16:00Z</dcterms:modified>
</cp:coreProperties>
</file>